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6C" w:rsidRDefault="00097805" w:rsidP="00097805">
      <w:pPr>
        <w:tabs>
          <w:tab w:val="left" w:pos="8370"/>
        </w:tabs>
        <w:rPr>
          <w:rStyle w:val="Strong"/>
          <w:rFonts w:cs="Arial"/>
          <w:noProof/>
          <w:color w:val="555555"/>
          <w:sz w:val="32"/>
          <w:szCs w:val="32"/>
        </w:rPr>
      </w:pPr>
      <w:r>
        <w:rPr>
          <w:rStyle w:val="Strong"/>
          <w:rFonts w:cs="Arial"/>
          <w:noProof/>
          <w:color w:val="555555"/>
          <w:sz w:val="32"/>
          <w:szCs w:val="32"/>
        </w:rPr>
        <w:drawing>
          <wp:inline distT="0" distB="0" distL="0" distR="0" wp14:anchorId="6C73B4BD">
            <wp:extent cx="159067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Strong"/>
          <w:rFonts w:cs="Arial"/>
          <w:color w:val="555555"/>
          <w:sz w:val="32"/>
          <w:szCs w:val="32"/>
          <w:lang w:val="it-IT"/>
        </w:rPr>
        <w:t xml:space="preserve">                  </w:t>
      </w:r>
      <w:r>
        <w:rPr>
          <w:rStyle w:val="Strong"/>
          <w:rFonts w:cs="Arial"/>
          <w:noProof/>
          <w:color w:val="555555"/>
          <w:sz w:val="32"/>
          <w:szCs w:val="32"/>
        </w:rPr>
        <w:drawing>
          <wp:inline distT="0" distB="0" distL="0" distR="0" wp14:anchorId="22EEB766">
            <wp:extent cx="768350" cy="9696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5642">
        <w:rPr>
          <w:rStyle w:val="Strong"/>
          <w:rFonts w:cs="Arial"/>
          <w:noProof/>
          <w:color w:val="555555"/>
          <w:sz w:val="32"/>
          <w:szCs w:val="32"/>
        </w:rPr>
        <w:t xml:space="preserve">                        </w:t>
      </w:r>
      <w:r>
        <w:rPr>
          <w:rStyle w:val="Strong"/>
          <w:rFonts w:cs="Arial"/>
          <w:noProof/>
          <w:color w:val="555555"/>
          <w:sz w:val="32"/>
          <w:szCs w:val="32"/>
        </w:rPr>
        <w:t xml:space="preserve"> </w:t>
      </w:r>
      <w:r>
        <w:rPr>
          <w:rStyle w:val="Strong"/>
          <w:rFonts w:cs="Arial"/>
          <w:noProof/>
          <w:color w:val="555555"/>
          <w:sz w:val="32"/>
          <w:szCs w:val="32"/>
        </w:rPr>
        <w:drawing>
          <wp:inline distT="0" distB="0" distL="0" distR="0" wp14:anchorId="7AD313EF">
            <wp:extent cx="1443355" cy="102743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4796" w:rsidRDefault="00574796" w:rsidP="00097805">
      <w:pPr>
        <w:tabs>
          <w:tab w:val="left" w:pos="8370"/>
        </w:tabs>
        <w:rPr>
          <w:rStyle w:val="Strong"/>
          <w:rFonts w:cs="Arial"/>
          <w:noProof/>
          <w:color w:val="555555"/>
          <w:sz w:val="32"/>
          <w:szCs w:val="32"/>
        </w:rPr>
      </w:pPr>
    </w:p>
    <w:p w:rsidR="00574796" w:rsidRDefault="00574796" w:rsidP="00097805">
      <w:pPr>
        <w:tabs>
          <w:tab w:val="left" w:pos="8370"/>
        </w:tabs>
        <w:rPr>
          <w:rStyle w:val="Strong"/>
          <w:rFonts w:cs="Arial"/>
          <w:color w:val="555555"/>
          <w:sz w:val="32"/>
          <w:szCs w:val="32"/>
          <w:lang w:val="it-IT"/>
        </w:rPr>
      </w:pPr>
    </w:p>
    <w:p w:rsidR="004D13DE" w:rsidRDefault="003A6232" w:rsidP="00274EC8">
      <w:pPr>
        <w:rPr>
          <w:rStyle w:val="Strong"/>
          <w:rFonts w:cs="Arial"/>
          <w:color w:val="555555"/>
          <w:sz w:val="32"/>
          <w:szCs w:val="32"/>
          <w:lang w:val="it-IT"/>
        </w:rPr>
      </w:pPr>
      <w:r w:rsidRPr="00395193">
        <w:rPr>
          <w:rStyle w:val="Strong"/>
          <w:rFonts w:cs="Arial"/>
          <w:color w:val="555555"/>
          <w:sz w:val="32"/>
          <w:szCs w:val="32"/>
          <w:lang w:val="it-IT"/>
        </w:rPr>
        <w:t xml:space="preserve">Njoftim – Zhvillohet dita e informimit për </w:t>
      </w:r>
      <w:r w:rsidR="00210F46">
        <w:rPr>
          <w:rStyle w:val="Strong"/>
          <w:rFonts w:cs="Arial"/>
          <w:color w:val="555555"/>
          <w:sz w:val="32"/>
          <w:szCs w:val="32"/>
          <w:lang w:val="it-IT"/>
        </w:rPr>
        <w:t>platformën e punësimit online</w:t>
      </w:r>
      <w:r w:rsidRPr="00395193">
        <w:rPr>
          <w:rStyle w:val="Strong"/>
          <w:rFonts w:cs="Arial"/>
          <w:color w:val="555555"/>
          <w:sz w:val="32"/>
          <w:szCs w:val="32"/>
          <w:lang w:val="it-IT"/>
        </w:rPr>
        <w:t xml:space="preserve"> </w:t>
      </w:r>
      <w:r w:rsidR="00210F46">
        <w:rPr>
          <w:rStyle w:val="Strong"/>
          <w:rFonts w:cs="Arial"/>
          <w:color w:val="555555"/>
          <w:sz w:val="32"/>
          <w:szCs w:val="32"/>
          <w:lang w:val="it-IT"/>
        </w:rPr>
        <w:t>“</w:t>
      </w:r>
      <w:r w:rsidRPr="00395193">
        <w:rPr>
          <w:rStyle w:val="Strong"/>
          <w:rFonts w:cs="Arial"/>
          <w:color w:val="555555"/>
          <w:sz w:val="32"/>
          <w:szCs w:val="32"/>
          <w:lang w:val="it-IT"/>
        </w:rPr>
        <w:t>G</w:t>
      </w:r>
      <w:r w:rsidR="00210F46">
        <w:rPr>
          <w:rStyle w:val="Strong"/>
          <w:rFonts w:cs="Arial"/>
          <w:color w:val="555555"/>
          <w:sz w:val="32"/>
          <w:szCs w:val="32"/>
          <w:lang w:val="it-IT"/>
        </w:rPr>
        <w:t>RADUA”</w:t>
      </w:r>
    </w:p>
    <w:p w:rsidR="00574796" w:rsidRPr="00395193" w:rsidRDefault="00574796" w:rsidP="00274EC8">
      <w:pPr>
        <w:rPr>
          <w:rStyle w:val="Strong"/>
          <w:rFonts w:cs="Arial"/>
          <w:color w:val="555555"/>
          <w:sz w:val="32"/>
          <w:szCs w:val="32"/>
          <w:lang w:val="it-IT"/>
        </w:rPr>
      </w:pPr>
    </w:p>
    <w:p w:rsidR="00574796" w:rsidRDefault="00574796" w:rsidP="00574796">
      <w:pPr>
        <w:rPr>
          <w:rStyle w:val="Strong"/>
          <w:rFonts w:cs="Arial"/>
          <w:b w:val="0"/>
          <w:color w:val="555555"/>
          <w:sz w:val="24"/>
          <w:szCs w:val="24"/>
          <w:lang w:val="it-IT"/>
        </w:rPr>
      </w:pPr>
      <w:r>
        <w:rPr>
          <w:rStyle w:val="Strong"/>
          <w:rFonts w:cs="Arial"/>
          <w:b w:val="0"/>
          <w:color w:val="555555"/>
          <w:sz w:val="24"/>
          <w:szCs w:val="24"/>
          <w:lang w:val="it-IT"/>
        </w:rPr>
        <w:t>Në</w:t>
      </w:r>
      <w:r w:rsidR="00395193" w:rsidRPr="00574796">
        <w:rPr>
          <w:rStyle w:val="Strong"/>
          <w:rFonts w:cs="Arial"/>
          <w:b w:val="0"/>
          <w:color w:val="555555"/>
          <w:sz w:val="24"/>
          <w:szCs w:val="24"/>
          <w:lang w:val="it-IT"/>
        </w:rPr>
        <w:t xml:space="preserve"> </w:t>
      </w:r>
      <w:r w:rsidR="00395193" w:rsidRPr="00574796">
        <w:rPr>
          <w:rStyle w:val="Strong"/>
          <w:rFonts w:cs="Arial"/>
          <w:color w:val="555555"/>
          <w:sz w:val="24"/>
          <w:szCs w:val="24"/>
          <w:lang w:val="it-IT"/>
        </w:rPr>
        <w:t>21.01.2020, ora 10.00</w:t>
      </w:r>
      <w:r w:rsidR="00395193" w:rsidRPr="00574796">
        <w:rPr>
          <w:rStyle w:val="Strong"/>
          <w:rFonts w:cs="Arial"/>
          <w:b w:val="0"/>
          <w:color w:val="555555"/>
          <w:sz w:val="24"/>
          <w:szCs w:val="24"/>
          <w:lang w:val="it-IT"/>
        </w:rPr>
        <w:t xml:space="preserve"> do të zhvillohet  </w:t>
      </w:r>
      <w:r w:rsidR="00395193" w:rsidRPr="00574796">
        <w:rPr>
          <w:rStyle w:val="Strong"/>
          <w:rFonts w:cs="Arial"/>
          <w:color w:val="555555"/>
          <w:sz w:val="24"/>
          <w:szCs w:val="24"/>
          <w:lang w:val="it-IT"/>
        </w:rPr>
        <w:t>Info Day</w:t>
      </w:r>
      <w:r w:rsidR="00395193" w:rsidRPr="00574796">
        <w:rPr>
          <w:rStyle w:val="Strong"/>
          <w:rFonts w:cs="Arial"/>
          <w:b w:val="0"/>
          <w:color w:val="555555"/>
          <w:sz w:val="24"/>
          <w:szCs w:val="24"/>
          <w:lang w:val="it-IT"/>
        </w:rPr>
        <w:t xml:space="preserve"> në</w:t>
      </w:r>
      <w:r w:rsidR="00621515" w:rsidRPr="00574796">
        <w:rPr>
          <w:rStyle w:val="Strong"/>
          <w:rFonts w:cs="Arial"/>
          <w:b w:val="0"/>
          <w:color w:val="555555"/>
          <w:sz w:val="24"/>
          <w:szCs w:val="24"/>
          <w:lang w:val="it-IT"/>
        </w:rPr>
        <w:t xml:space="preserve"> s</w:t>
      </w:r>
      <w:r w:rsidR="00395193" w:rsidRPr="00574796">
        <w:rPr>
          <w:rStyle w:val="Strong"/>
          <w:rFonts w:cs="Arial"/>
          <w:b w:val="0"/>
          <w:color w:val="555555"/>
          <w:sz w:val="24"/>
          <w:szCs w:val="24"/>
          <w:lang w:val="it-IT"/>
        </w:rPr>
        <w:t xml:space="preserve">allën </w:t>
      </w:r>
      <w:r w:rsidR="00621515" w:rsidRPr="00574796">
        <w:rPr>
          <w:rStyle w:val="Strong"/>
          <w:rFonts w:cs="Arial"/>
          <w:b w:val="0"/>
          <w:color w:val="555555"/>
          <w:sz w:val="24"/>
          <w:szCs w:val="24"/>
          <w:lang w:val="it-IT"/>
        </w:rPr>
        <w:t>“</w:t>
      </w:r>
      <w:r w:rsidR="00395193" w:rsidRPr="00574796">
        <w:rPr>
          <w:rStyle w:val="Strong"/>
          <w:rFonts w:cs="Arial"/>
          <w:color w:val="555555"/>
          <w:sz w:val="24"/>
          <w:szCs w:val="24"/>
          <w:lang w:val="it-IT"/>
        </w:rPr>
        <w:t>Silvano Pedrollo</w:t>
      </w:r>
      <w:r w:rsidR="00621515" w:rsidRPr="00574796">
        <w:rPr>
          <w:rStyle w:val="Strong"/>
          <w:rFonts w:cs="Arial"/>
          <w:color w:val="555555"/>
          <w:sz w:val="24"/>
          <w:szCs w:val="24"/>
          <w:lang w:val="it-IT"/>
        </w:rPr>
        <w:t>”</w:t>
      </w:r>
      <w:r w:rsidR="00395193" w:rsidRPr="00574796">
        <w:rPr>
          <w:rStyle w:val="Strong"/>
          <w:rFonts w:cs="Arial"/>
          <w:b w:val="0"/>
          <w:color w:val="555555"/>
          <w:sz w:val="24"/>
          <w:szCs w:val="24"/>
          <w:lang w:val="it-IT"/>
        </w:rPr>
        <w:t>, pranë Rektoratit të</w:t>
      </w:r>
      <w:r w:rsidR="00097805" w:rsidRPr="00574796">
        <w:rPr>
          <w:rStyle w:val="Strong"/>
          <w:rFonts w:cs="Arial"/>
          <w:b w:val="0"/>
          <w:color w:val="555555"/>
          <w:sz w:val="24"/>
          <w:szCs w:val="24"/>
          <w:lang w:val="it-IT"/>
        </w:rPr>
        <w:t xml:space="preserve"> </w:t>
      </w:r>
      <w:r w:rsidR="0064006F" w:rsidRPr="00574796">
        <w:rPr>
          <w:rStyle w:val="Strong"/>
          <w:rFonts w:cs="Arial"/>
          <w:b w:val="0"/>
          <w:color w:val="555555"/>
          <w:sz w:val="24"/>
          <w:szCs w:val="24"/>
          <w:lang w:val="it-IT"/>
        </w:rPr>
        <w:t>Universitetit Politeknik të Tiranës</w:t>
      </w:r>
      <w:r w:rsidR="00097805" w:rsidRPr="00574796">
        <w:rPr>
          <w:rStyle w:val="Strong"/>
          <w:rFonts w:cs="Arial"/>
          <w:b w:val="0"/>
          <w:color w:val="555555"/>
          <w:sz w:val="24"/>
          <w:szCs w:val="24"/>
          <w:lang w:val="it-IT"/>
        </w:rPr>
        <w:t>, ku</w:t>
      </w:r>
      <w:r w:rsidR="00395193" w:rsidRPr="00574796">
        <w:rPr>
          <w:rStyle w:val="Strong"/>
          <w:rFonts w:cs="Arial"/>
          <w:b w:val="0"/>
          <w:color w:val="555555"/>
          <w:sz w:val="24"/>
          <w:szCs w:val="24"/>
          <w:lang w:val="it-IT"/>
        </w:rPr>
        <w:t xml:space="preserve"> janë të ftuar të marrin pjesë </w:t>
      </w:r>
      <w:r w:rsidR="00210F46" w:rsidRPr="00574796">
        <w:rPr>
          <w:rStyle w:val="Strong"/>
          <w:rFonts w:cs="Arial"/>
          <w:b w:val="0"/>
          <w:color w:val="555555"/>
          <w:sz w:val="24"/>
          <w:szCs w:val="24"/>
          <w:lang w:val="it-IT"/>
        </w:rPr>
        <w:t>studentë të Bachelor</w:t>
      </w:r>
      <w:r w:rsidR="009B260F">
        <w:rPr>
          <w:rStyle w:val="Strong"/>
          <w:rFonts w:cs="Arial"/>
          <w:b w:val="0"/>
          <w:color w:val="555555"/>
          <w:sz w:val="24"/>
          <w:szCs w:val="24"/>
          <w:lang w:val="it-IT"/>
        </w:rPr>
        <w:t>-it,</w:t>
      </w:r>
      <w:r w:rsidR="00210F46" w:rsidRPr="00574796">
        <w:rPr>
          <w:rStyle w:val="Strong"/>
          <w:rFonts w:cs="Arial"/>
          <w:b w:val="0"/>
          <w:color w:val="555555"/>
          <w:sz w:val="24"/>
          <w:szCs w:val="24"/>
          <w:lang w:val="it-IT"/>
        </w:rPr>
        <w:t xml:space="preserve"> viti i III-të dhe studentë të Master-it për të marrë më shumë informacion rreth benefiteve që përfitojnë nga regjistrimi në platform</w:t>
      </w:r>
      <w:r w:rsidRPr="00574796">
        <w:rPr>
          <w:rStyle w:val="Strong"/>
          <w:rFonts w:cs="Arial"/>
          <w:b w:val="0"/>
          <w:color w:val="555555"/>
          <w:sz w:val="24"/>
          <w:szCs w:val="24"/>
          <w:lang w:val="it-IT"/>
        </w:rPr>
        <w:t>ën e punësimit online  “GRADUA”</w:t>
      </w:r>
      <w:r w:rsidR="009B260F">
        <w:rPr>
          <w:rStyle w:val="Strong"/>
          <w:rFonts w:cs="Arial"/>
          <w:b w:val="0"/>
          <w:color w:val="555555"/>
          <w:sz w:val="24"/>
          <w:szCs w:val="24"/>
          <w:lang w:val="it-IT"/>
        </w:rPr>
        <w:t>.</w:t>
      </w:r>
      <w:r w:rsidRPr="00574796">
        <w:rPr>
          <w:rStyle w:val="Strong"/>
          <w:rFonts w:cs="Arial"/>
          <w:b w:val="0"/>
          <w:color w:val="555555"/>
          <w:sz w:val="24"/>
          <w:szCs w:val="24"/>
          <w:lang w:val="it-IT"/>
        </w:rPr>
        <w:t xml:space="preserve"> </w:t>
      </w:r>
      <w:hyperlink r:id="rId8" w:history="1">
        <w:r w:rsidRPr="00574796">
          <w:rPr>
            <w:rStyle w:val="Hyperlink"/>
            <w:rFonts w:cs="Arial"/>
            <w:sz w:val="24"/>
            <w:szCs w:val="24"/>
            <w:lang w:val="it-IT"/>
          </w:rPr>
          <w:t>https://gradua.almalaurea.it/</w:t>
        </w:r>
      </w:hyperlink>
      <w:bookmarkStart w:id="0" w:name="_GoBack"/>
      <w:bookmarkEnd w:id="0"/>
    </w:p>
    <w:p w:rsidR="00574796" w:rsidRDefault="00574796" w:rsidP="00574796">
      <w:pPr>
        <w:rPr>
          <w:rStyle w:val="Strong"/>
          <w:rFonts w:cs="Arial"/>
          <w:b w:val="0"/>
          <w:color w:val="555555"/>
          <w:sz w:val="24"/>
          <w:szCs w:val="24"/>
          <w:lang w:val="it-IT"/>
        </w:rPr>
      </w:pPr>
      <w:r>
        <w:rPr>
          <w:rStyle w:val="Strong"/>
          <w:rFonts w:cs="Arial"/>
          <w:b w:val="0"/>
          <w:noProof/>
          <w:color w:val="555555"/>
          <w:sz w:val="24"/>
          <w:szCs w:val="24"/>
        </w:rPr>
        <w:drawing>
          <wp:inline distT="0" distB="0" distL="0" distR="0" wp14:anchorId="61D32766" wp14:editId="7C9B4DAA">
            <wp:extent cx="5943600" cy="3362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96" w:rsidRPr="00574796" w:rsidRDefault="00574796" w:rsidP="00574796">
      <w:pPr>
        <w:rPr>
          <w:rStyle w:val="Strong"/>
          <w:rFonts w:cs="Arial"/>
          <w:b w:val="0"/>
          <w:color w:val="555555"/>
          <w:sz w:val="24"/>
          <w:szCs w:val="24"/>
          <w:lang w:val="it-IT"/>
        </w:rPr>
      </w:pPr>
    </w:p>
    <w:p w:rsidR="00574796" w:rsidRDefault="00574796" w:rsidP="00574796">
      <w:pPr>
        <w:rPr>
          <w:rStyle w:val="Strong"/>
          <w:rFonts w:cs="Arial"/>
          <w:b w:val="0"/>
          <w:color w:val="555555"/>
          <w:lang w:val="it-IT"/>
        </w:rPr>
      </w:pPr>
    </w:p>
    <w:p w:rsidR="00574796" w:rsidRDefault="00574796" w:rsidP="00574796">
      <w:pPr>
        <w:rPr>
          <w:rStyle w:val="Strong"/>
          <w:rFonts w:cs="Arial"/>
          <w:b w:val="0"/>
          <w:color w:val="555555"/>
          <w:lang w:val="it-IT"/>
        </w:rPr>
      </w:pPr>
    </w:p>
    <w:p w:rsidR="00574796" w:rsidRDefault="00574796" w:rsidP="00574796">
      <w:pPr>
        <w:rPr>
          <w:rStyle w:val="Strong"/>
          <w:rFonts w:cs="Arial"/>
          <w:b w:val="0"/>
          <w:color w:val="555555"/>
          <w:lang w:val="it-IT"/>
        </w:rPr>
      </w:pPr>
    </w:p>
    <w:p w:rsidR="00574796" w:rsidRDefault="00574796" w:rsidP="00574796">
      <w:pPr>
        <w:rPr>
          <w:rStyle w:val="Strong"/>
          <w:rFonts w:cs="Arial"/>
          <w:b w:val="0"/>
          <w:color w:val="555555"/>
          <w:lang w:val="it-IT"/>
        </w:rPr>
      </w:pPr>
    </w:p>
    <w:p w:rsidR="00574796" w:rsidRDefault="00574796" w:rsidP="00574796">
      <w:pPr>
        <w:rPr>
          <w:rStyle w:val="Strong"/>
          <w:rFonts w:cs="Arial"/>
          <w:b w:val="0"/>
          <w:color w:val="555555"/>
          <w:lang w:val="it-IT"/>
        </w:rPr>
      </w:pPr>
    </w:p>
    <w:p w:rsidR="00574796" w:rsidRDefault="00574796" w:rsidP="00574796">
      <w:pPr>
        <w:rPr>
          <w:rStyle w:val="Strong"/>
          <w:rFonts w:cs="Arial"/>
          <w:b w:val="0"/>
          <w:color w:val="555555"/>
          <w:lang w:val="it-IT"/>
        </w:rPr>
      </w:pPr>
    </w:p>
    <w:p w:rsidR="00574796" w:rsidRDefault="00574796" w:rsidP="00574796">
      <w:pPr>
        <w:rPr>
          <w:rStyle w:val="Strong"/>
          <w:rFonts w:cs="Arial"/>
          <w:b w:val="0"/>
          <w:color w:val="555555"/>
          <w:lang w:val="it-IT"/>
        </w:rPr>
      </w:pPr>
    </w:p>
    <w:p w:rsidR="00574796" w:rsidRDefault="00574796" w:rsidP="00574796">
      <w:pPr>
        <w:rPr>
          <w:rStyle w:val="Strong"/>
          <w:rFonts w:cs="Arial"/>
          <w:b w:val="0"/>
          <w:color w:val="555555"/>
          <w:lang w:val="it-IT"/>
        </w:rPr>
      </w:pPr>
    </w:p>
    <w:p w:rsidR="00574796" w:rsidRDefault="00574796" w:rsidP="00574796">
      <w:pPr>
        <w:rPr>
          <w:rStyle w:val="Strong"/>
          <w:rFonts w:cs="Arial"/>
          <w:b w:val="0"/>
          <w:color w:val="555555"/>
          <w:lang w:val="it-IT"/>
        </w:rPr>
      </w:pPr>
    </w:p>
    <w:p w:rsidR="00574796" w:rsidRDefault="00574796" w:rsidP="00574796">
      <w:pPr>
        <w:rPr>
          <w:rStyle w:val="Strong"/>
          <w:rFonts w:cs="Arial"/>
          <w:b w:val="0"/>
          <w:color w:val="555555"/>
          <w:lang w:val="it-IT"/>
        </w:rPr>
      </w:pPr>
    </w:p>
    <w:p w:rsidR="00574796" w:rsidRDefault="00574796" w:rsidP="00574796">
      <w:pPr>
        <w:rPr>
          <w:rStyle w:val="Strong"/>
          <w:rFonts w:cs="Arial"/>
          <w:b w:val="0"/>
          <w:color w:val="555555"/>
          <w:lang w:val="it-IT"/>
        </w:rPr>
      </w:pPr>
    </w:p>
    <w:p w:rsidR="00574796" w:rsidRDefault="00574796" w:rsidP="00574796">
      <w:pPr>
        <w:rPr>
          <w:rStyle w:val="Strong"/>
          <w:rFonts w:cs="Arial"/>
          <w:b w:val="0"/>
          <w:color w:val="555555"/>
          <w:lang w:val="it-IT"/>
        </w:rPr>
      </w:pPr>
    </w:p>
    <w:p w:rsidR="00574796" w:rsidRDefault="00574796" w:rsidP="00574796">
      <w:pPr>
        <w:rPr>
          <w:rStyle w:val="Strong"/>
          <w:rFonts w:cs="Arial"/>
          <w:b w:val="0"/>
          <w:color w:val="555555"/>
          <w:lang w:val="it-IT"/>
        </w:rPr>
      </w:pPr>
    </w:p>
    <w:p w:rsidR="00574796" w:rsidRDefault="00574796" w:rsidP="00574796">
      <w:pPr>
        <w:rPr>
          <w:rStyle w:val="Strong"/>
          <w:rFonts w:cs="Arial"/>
          <w:b w:val="0"/>
          <w:color w:val="555555"/>
          <w:lang w:val="it-IT"/>
        </w:rPr>
      </w:pPr>
    </w:p>
    <w:p w:rsidR="00574796" w:rsidRDefault="00574796" w:rsidP="00574796">
      <w:pPr>
        <w:rPr>
          <w:rStyle w:val="Strong"/>
          <w:rFonts w:cs="Arial"/>
          <w:b w:val="0"/>
          <w:color w:val="555555"/>
          <w:lang w:val="it-IT"/>
        </w:rPr>
      </w:pPr>
    </w:p>
    <w:p w:rsidR="00574796" w:rsidRDefault="00574796" w:rsidP="00574796">
      <w:pPr>
        <w:rPr>
          <w:rStyle w:val="Strong"/>
          <w:rFonts w:cs="Arial"/>
          <w:b w:val="0"/>
          <w:color w:val="555555"/>
          <w:lang w:val="it-IT"/>
        </w:rPr>
      </w:pPr>
    </w:p>
    <w:p w:rsidR="00574796" w:rsidRDefault="00574796" w:rsidP="00574796">
      <w:pPr>
        <w:rPr>
          <w:rStyle w:val="Strong"/>
          <w:rFonts w:cs="Arial"/>
          <w:b w:val="0"/>
          <w:color w:val="555555"/>
          <w:lang w:val="it-IT"/>
        </w:rPr>
      </w:pPr>
    </w:p>
    <w:sectPr w:rsidR="00574796" w:rsidSect="00621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406A7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>
    <w:nsid w:val="1288103A"/>
    <w:multiLevelType w:val="hybridMultilevel"/>
    <w:tmpl w:val="67082E76"/>
    <w:lvl w:ilvl="0" w:tplc="B5DE77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D3BD9"/>
    <w:multiLevelType w:val="hybridMultilevel"/>
    <w:tmpl w:val="8624B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31049"/>
    <w:multiLevelType w:val="hybridMultilevel"/>
    <w:tmpl w:val="00204288"/>
    <w:lvl w:ilvl="0" w:tplc="1A627DE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F932A97"/>
    <w:multiLevelType w:val="hybridMultilevel"/>
    <w:tmpl w:val="79DECC88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9587884"/>
    <w:multiLevelType w:val="multilevel"/>
    <w:tmpl w:val="3FBA1F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6">
    <w:nsid w:val="7E247A16"/>
    <w:multiLevelType w:val="hybridMultilevel"/>
    <w:tmpl w:val="05F294F8"/>
    <w:lvl w:ilvl="0" w:tplc="6A8E20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D1"/>
    <w:rsid w:val="000126E2"/>
    <w:rsid w:val="000756BE"/>
    <w:rsid w:val="000822A1"/>
    <w:rsid w:val="000904F7"/>
    <w:rsid w:val="00097805"/>
    <w:rsid w:val="000A126C"/>
    <w:rsid w:val="000A3600"/>
    <w:rsid w:val="000E51A1"/>
    <w:rsid w:val="001152B8"/>
    <w:rsid w:val="00120715"/>
    <w:rsid w:val="00123A99"/>
    <w:rsid w:val="00152104"/>
    <w:rsid w:val="0015713C"/>
    <w:rsid w:val="00163609"/>
    <w:rsid w:val="001A7785"/>
    <w:rsid w:val="001F3E63"/>
    <w:rsid w:val="00210F46"/>
    <w:rsid w:val="002275D1"/>
    <w:rsid w:val="0023361B"/>
    <w:rsid w:val="002730F5"/>
    <w:rsid w:val="00274EC8"/>
    <w:rsid w:val="00277EE1"/>
    <w:rsid w:val="002C3B05"/>
    <w:rsid w:val="0033317E"/>
    <w:rsid w:val="00337529"/>
    <w:rsid w:val="00350E76"/>
    <w:rsid w:val="00374462"/>
    <w:rsid w:val="00395193"/>
    <w:rsid w:val="003A6232"/>
    <w:rsid w:val="003D5BAD"/>
    <w:rsid w:val="004862CD"/>
    <w:rsid w:val="004D13DE"/>
    <w:rsid w:val="00526C38"/>
    <w:rsid w:val="00565B90"/>
    <w:rsid w:val="00574796"/>
    <w:rsid w:val="00597995"/>
    <w:rsid w:val="005F07BA"/>
    <w:rsid w:val="00621515"/>
    <w:rsid w:val="006347F6"/>
    <w:rsid w:val="0064006F"/>
    <w:rsid w:val="00643B51"/>
    <w:rsid w:val="00644F39"/>
    <w:rsid w:val="00662F37"/>
    <w:rsid w:val="0068497D"/>
    <w:rsid w:val="006A0032"/>
    <w:rsid w:val="006E14B4"/>
    <w:rsid w:val="00712156"/>
    <w:rsid w:val="00736DE7"/>
    <w:rsid w:val="0074365E"/>
    <w:rsid w:val="007A22A3"/>
    <w:rsid w:val="007C46C3"/>
    <w:rsid w:val="00835CD1"/>
    <w:rsid w:val="008873C5"/>
    <w:rsid w:val="00945642"/>
    <w:rsid w:val="009708D3"/>
    <w:rsid w:val="00977F1A"/>
    <w:rsid w:val="00994EB4"/>
    <w:rsid w:val="009A69B4"/>
    <w:rsid w:val="009B260F"/>
    <w:rsid w:val="009D7BE1"/>
    <w:rsid w:val="00A61D99"/>
    <w:rsid w:val="00A90553"/>
    <w:rsid w:val="00AC014A"/>
    <w:rsid w:val="00AC69A1"/>
    <w:rsid w:val="00B37479"/>
    <w:rsid w:val="00BC2F0F"/>
    <w:rsid w:val="00C55416"/>
    <w:rsid w:val="00C669CC"/>
    <w:rsid w:val="00CB7216"/>
    <w:rsid w:val="00CD5910"/>
    <w:rsid w:val="00CD7F80"/>
    <w:rsid w:val="00D154A2"/>
    <w:rsid w:val="00D16022"/>
    <w:rsid w:val="00D20856"/>
    <w:rsid w:val="00D320D0"/>
    <w:rsid w:val="00D4690A"/>
    <w:rsid w:val="00DC44D0"/>
    <w:rsid w:val="00DE2640"/>
    <w:rsid w:val="00E32ADB"/>
    <w:rsid w:val="00E6692E"/>
    <w:rsid w:val="00E66A12"/>
    <w:rsid w:val="00EA00AF"/>
    <w:rsid w:val="00EB4E13"/>
    <w:rsid w:val="00F04468"/>
    <w:rsid w:val="00F07837"/>
    <w:rsid w:val="00F1637B"/>
    <w:rsid w:val="00F50BBE"/>
    <w:rsid w:val="00F72763"/>
    <w:rsid w:val="00F8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E0D91-34AB-4DCD-B7B6-7AAB90F0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1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3B51"/>
    <w:rPr>
      <w:b/>
      <w:bCs/>
    </w:rPr>
  </w:style>
  <w:style w:type="character" w:styleId="Hyperlink">
    <w:name w:val="Hyperlink"/>
    <w:basedOn w:val="DefaultParagraphFont"/>
    <w:uiPriority w:val="99"/>
    <w:unhideWhenUsed/>
    <w:rsid w:val="00526C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3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690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14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laceholderText">
    <w:name w:val="Placeholder Text"/>
    <w:basedOn w:val="DefaultParagraphFont"/>
    <w:uiPriority w:val="99"/>
    <w:semiHidden/>
    <w:rsid w:val="00EA00AF"/>
    <w:rPr>
      <w:color w:val="808080"/>
    </w:rPr>
  </w:style>
  <w:style w:type="character" w:customStyle="1" w:styleId="m-5714551972346770990xapple-converted-space">
    <w:name w:val="m_-5714551972346770990x_apple-converted-space"/>
    <w:basedOn w:val="DefaultParagraphFont"/>
    <w:rsid w:val="000756BE"/>
  </w:style>
  <w:style w:type="paragraph" w:styleId="ListParagraph">
    <w:name w:val="List Paragraph"/>
    <w:basedOn w:val="Normal"/>
    <w:uiPriority w:val="34"/>
    <w:qFormat/>
    <w:rsid w:val="00C55416"/>
    <w:pPr>
      <w:ind w:left="720"/>
      <w:contextualSpacing/>
    </w:pPr>
  </w:style>
  <w:style w:type="paragraph" w:styleId="NoSpacing">
    <w:name w:val="No Spacing"/>
    <w:uiPriority w:val="1"/>
    <w:qFormat/>
    <w:rsid w:val="00CD5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.almalaure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Alma</cp:lastModifiedBy>
  <cp:revision>48</cp:revision>
  <cp:lastPrinted>2018-10-23T09:44:00Z</cp:lastPrinted>
  <dcterms:created xsi:type="dcterms:W3CDTF">2019-03-19T13:05:00Z</dcterms:created>
  <dcterms:modified xsi:type="dcterms:W3CDTF">2020-01-16T12:45:00Z</dcterms:modified>
</cp:coreProperties>
</file>